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AAE7" w14:textId="2B841888" w:rsidR="002C74DB" w:rsidRDefault="00D34D2B" w:rsidP="002C74DB">
      <w:pPr>
        <w:pStyle w:val="NoSpacing"/>
      </w:pPr>
      <w:r>
        <w:t xml:space="preserve">Green = </w:t>
      </w:r>
      <w:r w:rsidR="002C74DB">
        <w:t>Claim (topic, main idea)</w:t>
      </w:r>
    </w:p>
    <w:p w14:paraId="05ADEB28" w14:textId="6E1C614F" w:rsidR="002C74DB" w:rsidRDefault="002C74DB" w:rsidP="002C74DB">
      <w:pPr>
        <w:pStyle w:val="NoSpacing"/>
      </w:pPr>
      <w:r>
        <w:t>Blue = Lead-in</w:t>
      </w:r>
    </w:p>
    <w:p w14:paraId="51CDFB53" w14:textId="19B70512" w:rsidR="002C74DB" w:rsidRDefault="002C74DB" w:rsidP="002C74DB">
      <w:pPr>
        <w:pStyle w:val="NoSpacing"/>
      </w:pPr>
      <w:r>
        <w:t>Purple = evidence</w:t>
      </w:r>
    </w:p>
    <w:p w14:paraId="1D4A4A80" w14:textId="6443E65C" w:rsidR="002C74DB" w:rsidRDefault="002C74DB" w:rsidP="002C74DB">
      <w:pPr>
        <w:pStyle w:val="NoSpacing"/>
      </w:pPr>
      <w:r>
        <w:t xml:space="preserve">Red = </w:t>
      </w:r>
      <w:r w:rsidR="00B22C1F">
        <w:t>interpretation</w:t>
      </w:r>
    </w:p>
    <w:p w14:paraId="1BE93FF3" w14:textId="77777777" w:rsidR="00B22C1F" w:rsidRDefault="00B22C1F" w:rsidP="002C74DB">
      <w:pPr>
        <w:pStyle w:val="NoSpacing"/>
      </w:pPr>
    </w:p>
    <w:p w14:paraId="03C027A1" w14:textId="51261D64" w:rsidR="00CF7A20" w:rsidRPr="00B22C1F" w:rsidRDefault="003C3326" w:rsidP="00B22C1F">
      <w:pPr>
        <w:spacing w:line="480" w:lineRule="auto"/>
        <w:ind w:left="360"/>
        <w:rPr>
          <w:rFonts w:ascii="Times New Roman" w:hAnsi="Times New Roman" w:cs="Times New Roman"/>
        </w:rPr>
      </w:pPr>
      <w:r w:rsidRPr="001A66C9">
        <w:rPr>
          <w:rFonts w:ascii="Times New Roman" w:hAnsi="Times New Roman" w:cs="Times New Roman"/>
        </w:rPr>
        <w:t>_</w:t>
      </w:r>
      <w:r w:rsidR="000F46D3" w:rsidRPr="000F46D3">
        <w:rPr>
          <w:rFonts w:ascii="Times New Roman" w:hAnsi="Times New Roman" w:cs="Times New Roman"/>
          <w:color w:val="00B050"/>
        </w:rPr>
        <w:t>C</w:t>
      </w:r>
      <w:r w:rsidRPr="000F46D3">
        <w:rPr>
          <w:rFonts w:ascii="Times New Roman" w:hAnsi="Times New Roman" w:cs="Times New Roman"/>
          <w:color w:val="00B050"/>
        </w:rPr>
        <w:t xml:space="preserve">__ </w:t>
      </w:r>
      <w:r w:rsidRPr="00C37E1D">
        <w:rPr>
          <w:rFonts w:ascii="Times New Roman" w:hAnsi="Times New Roman" w:cs="Times New Roman"/>
          <w:color w:val="00B050"/>
        </w:rPr>
        <w:t xml:space="preserve">George Wilson is </w:t>
      </w:r>
      <w:r w:rsidRPr="00C37E1D">
        <w:rPr>
          <w:rFonts w:ascii="Times New Roman" w:hAnsi="Times New Roman" w:cs="Times New Roman"/>
          <w:i/>
          <w:color w:val="00B050"/>
        </w:rPr>
        <w:t>repeatedly</w:t>
      </w:r>
      <w:r w:rsidRPr="00C37E1D">
        <w:rPr>
          <w:rFonts w:ascii="Times New Roman" w:hAnsi="Times New Roman" w:cs="Times New Roman"/>
          <w:color w:val="00B050"/>
        </w:rPr>
        <w:t xml:space="preserve"> characterized as a </w:t>
      </w:r>
      <w:r w:rsidRPr="00C37E1D">
        <w:rPr>
          <w:rFonts w:ascii="Times New Roman" w:hAnsi="Times New Roman" w:cs="Times New Roman"/>
          <w:i/>
          <w:color w:val="00B050"/>
        </w:rPr>
        <w:t xml:space="preserve">weak </w:t>
      </w:r>
      <w:r w:rsidRPr="00C37E1D">
        <w:rPr>
          <w:rFonts w:ascii="Times New Roman" w:hAnsi="Times New Roman" w:cs="Times New Roman"/>
          <w:color w:val="00B050"/>
        </w:rPr>
        <w:t xml:space="preserve">man whose </w:t>
      </w:r>
      <w:r w:rsidRPr="00C37E1D">
        <w:rPr>
          <w:rFonts w:ascii="Times New Roman" w:hAnsi="Times New Roman" w:cs="Times New Roman"/>
          <w:i/>
          <w:color w:val="00B050"/>
        </w:rPr>
        <w:t>hope for a better life is broken</w:t>
      </w:r>
      <w:r w:rsidRPr="00C37E1D">
        <w:rPr>
          <w:rFonts w:ascii="Times New Roman" w:hAnsi="Times New Roman" w:cs="Times New Roman"/>
          <w:color w:val="00B050"/>
        </w:rPr>
        <w:t xml:space="preserve"> by the materialism surrounding him.</w:t>
      </w:r>
      <w:r w:rsidRPr="001A66C9">
        <w:rPr>
          <w:rFonts w:ascii="Times New Roman" w:hAnsi="Times New Roman" w:cs="Times New Roman"/>
        </w:rPr>
        <w:t xml:space="preserve"> </w:t>
      </w:r>
      <w:r w:rsidRPr="00E54216">
        <w:rPr>
          <w:rFonts w:ascii="Times New Roman" w:hAnsi="Times New Roman" w:cs="Times New Roman"/>
          <w:color w:val="00B0F0"/>
        </w:rPr>
        <w:t>_</w:t>
      </w:r>
      <w:proofErr w:type="spellStart"/>
      <w:r w:rsidR="00E32324" w:rsidRPr="00E54216">
        <w:rPr>
          <w:rFonts w:ascii="Times New Roman" w:hAnsi="Times New Roman" w:cs="Times New Roman"/>
          <w:color w:val="00B0F0"/>
        </w:rPr>
        <w:t>LI</w:t>
      </w:r>
      <w:r w:rsidRPr="00E54216">
        <w:rPr>
          <w:rFonts w:ascii="Times New Roman" w:hAnsi="Times New Roman" w:cs="Times New Roman"/>
          <w:color w:val="00B0F0"/>
        </w:rPr>
        <w:t>__When</w:t>
      </w:r>
      <w:proofErr w:type="spellEnd"/>
      <w:r w:rsidRPr="00E54216">
        <w:rPr>
          <w:rFonts w:ascii="Times New Roman" w:hAnsi="Times New Roman" w:cs="Times New Roman"/>
          <w:color w:val="00B0F0"/>
        </w:rPr>
        <w:t xml:space="preserve"> </w:t>
      </w:r>
      <w:r w:rsidRPr="00920E6F">
        <w:rPr>
          <w:rFonts w:ascii="Times New Roman" w:hAnsi="Times New Roman" w:cs="Times New Roman"/>
          <w:color w:val="00B0F0"/>
        </w:rPr>
        <w:t xml:space="preserve">he first appears, the </w:t>
      </w:r>
      <w:r w:rsidRPr="00920E6F">
        <w:rPr>
          <w:rFonts w:ascii="Times New Roman" w:hAnsi="Times New Roman" w:cs="Times New Roman"/>
          <w:i/>
          <w:color w:val="00B0F0"/>
        </w:rPr>
        <w:t xml:space="preserve">weakness </w:t>
      </w:r>
      <w:r w:rsidRPr="00920E6F">
        <w:rPr>
          <w:rFonts w:ascii="Times New Roman" w:hAnsi="Times New Roman" w:cs="Times New Roman"/>
          <w:color w:val="00B0F0"/>
        </w:rPr>
        <w:t xml:space="preserve">of George’s </w:t>
      </w:r>
      <w:r w:rsidRPr="001A66C9">
        <w:rPr>
          <w:rFonts w:ascii="Times New Roman" w:hAnsi="Times New Roman" w:cs="Times New Roman"/>
        </w:rPr>
        <w:t>“</w:t>
      </w:r>
      <w:r w:rsidRPr="00794397">
        <w:rPr>
          <w:rFonts w:ascii="Times New Roman" w:hAnsi="Times New Roman" w:cs="Times New Roman"/>
          <w:color w:val="7030A0"/>
        </w:rPr>
        <w:t>spiritless</w:t>
      </w:r>
      <w:r w:rsidRPr="001A66C9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(Fitzgerald 25) </w:t>
      </w:r>
      <w:r w:rsidRPr="001A66C9">
        <w:rPr>
          <w:rFonts w:ascii="Times New Roman" w:hAnsi="Times New Roman" w:cs="Times New Roman"/>
        </w:rPr>
        <w:t xml:space="preserve">appearance suggests a man </w:t>
      </w:r>
      <w:r w:rsidRPr="001A66C9">
        <w:rPr>
          <w:rFonts w:ascii="Times New Roman" w:hAnsi="Times New Roman" w:cs="Times New Roman"/>
          <w:i/>
        </w:rPr>
        <w:t>sapped</w:t>
      </w:r>
      <w:r w:rsidRPr="001A66C9">
        <w:rPr>
          <w:rFonts w:ascii="Times New Roman" w:hAnsi="Times New Roman" w:cs="Times New Roman"/>
        </w:rPr>
        <w:t xml:space="preserve"> by time and pressure.  </w:t>
      </w:r>
      <w:r w:rsidRPr="00E54216">
        <w:rPr>
          <w:rFonts w:ascii="Times New Roman" w:hAnsi="Times New Roman" w:cs="Times New Roman"/>
          <w:color w:val="00B0F0"/>
        </w:rPr>
        <w:t xml:space="preserve">This </w:t>
      </w:r>
      <w:r w:rsidRPr="00E54216">
        <w:rPr>
          <w:rFonts w:ascii="Times New Roman" w:hAnsi="Times New Roman" w:cs="Times New Roman"/>
          <w:i/>
          <w:color w:val="00B0F0"/>
        </w:rPr>
        <w:t>worn</w:t>
      </w:r>
      <w:r w:rsidRPr="00E54216">
        <w:rPr>
          <w:rFonts w:ascii="Times New Roman" w:hAnsi="Times New Roman" w:cs="Times New Roman"/>
          <w:color w:val="00B0F0"/>
        </w:rPr>
        <w:t xml:space="preserve"> demeanor </w:t>
      </w:r>
      <w:r w:rsidRPr="00E54216">
        <w:rPr>
          <w:rFonts w:ascii="Times New Roman" w:hAnsi="Times New Roman" w:cs="Times New Roman"/>
          <w:i/>
          <w:color w:val="00B0F0"/>
        </w:rPr>
        <w:t>repeats</w:t>
      </w:r>
      <w:r w:rsidRPr="00E54216">
        <w:rPr>
          <w:rFonts w:ascii="Times New Roman" w:hAnsi="Times New Roman" w:cs="Times New Roman"/>
          <w:color w:val="00B0F0"/>
        </w:rPr>
        <w:t xml:space="preserve"> in the look of his business, covered in </w:t>
      </w:r>
      <w:r w:rsidRPr="001A66C9">
        <w:rPr>
          <w:rFonts w:ascii="Times New Roman" w:hAnsi="Times New Roman" w:cs="Times New Roman"/>
        </w:rPr>
        <w:t>“</w:t>
      </w:r>
      <w:r w:rsidRPr="00D7756B">
        <w:rPr>
          <w:rFonts w:ascii="Times New Roman" w:hAnsi="Times New Roman" w:cs="Times New Roman"/>
          <w:color w:val="7030A0"/>
        </w:rPr>
        <w:t>white ashen dust</w:t>
      </w:r>
      <w:r w:rsidRPr="001A66C9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(Fitzgerald 26) </w:t>
      </w:r>
      <w:r w:rsidRPr="001A66C9">
        <w:rPr>
          <w:rFonts w:ascii="Times New Roman" w:hAnsi="Times New Roman" w:cs="Times New Roman"/>
        </w:rPr>
        <w:t xml:space="preserve">that layers his </w:t>
      </w:r>
      <w:r w:rsidRPr="001A66C9">
        <w:rPr>
          <w:rFonts w:ascii="Times New Roman" w:hAnsi="Times New Roman" w:cs="Times New Roman"/>
          <w:i/>
        </w:rPr>
        <w:t xml:space="preserve">bleak </w:t>
      </w:r>
      <w:r w:rsidRPr="001A66C9">
        <w:rPr>
          <w:rFonts w:ascii="Times New Roman" w:hAnsi="Times New Roman" w:cs="Times New Roman"/>
        </w:rPr>
        <w:t>appearance. _</w:t>
      </w:r>
      <w:proofErr w:type="spellStart"/>
      <w:r w:rsidR="000E3A2B" w:rsidRPr="000E3A2B">
        <w:rPr>
          <w:rFonts w:ascii="Times New Roman" w:hAnsi="Times New Roman" w:cs="Times New Roman"/>
          <w:color w:val="FF0000"/>
        </w:rPr>
        <w:t>Int</w:t>
      </w:r>
      <w:r w:rsidRPr="000E3A2B">
        <w:rPr>
          <w:rFonts w:ascii="Times New Roman" w:hAnsi="Times New Roman" w:cs="Times New Roman"/>
          <w:color w:val="FF0000"/>
        </w:rPr>
        <w:t>__</w:t>
      </w:r>
      <w:r w:rsidRPr="0072735C">
        <w:rPr>
          <w:rFonts w:ascii="Times New Roman" w:hAnsi="Times New Roman" w:cs="Times New Roman"/>
          <w:b/>
          <w:bCs/>
          <w:color w:val="FF0000"/>
        </w:rPr>
        <w:t>George</w:t>
      </w:r>
      <w:proofErr w:type="spellEnd"/>
      <w:r w:rsidRPr="0072735C">
        <w:rPr>
          <w:rFonts w:ascii="Times New Roman" w:hAnsi="Times New Roman" w:cs="Times New Roman"/>
          <w:b/>
          <w:bCs/>
          <w:color w:val="FF0000"/>
        </w:rPr>
        <w:t xml:space="preserve"> is a man </w:t>
      </w:r>
      <w:r w:rsidRPr="0072735C">
        <w:rPr>
          <w:rFonts w:ascii="Times New Roman" w:hAnsi="Times New Roman" w:cs="Times New Roman"/>
          <w:b/>
          <w:bCs/>
          <w:i/>
          <w:color w:val="FF0000"/>
        </w:rPr>
        <w:t>brought low</w:t>
      </w:r>
      <w:r w:rsidRPr="0072735C">
        <w:rPr>
          <w:rFonts w:ascii="Times New Roman" w:hAnsi="Times New Roman" w:cs="Times New Roman"/>
          <w:b/>
          <w:bCs/>
          <w:color w:val="FF0000"/>
        </w:rPr>
        <w:t xml:space="preserve"> by the circumstances of his poverty. He lives in the Valley of Ashes and is not a part of the wealth and materialism that happens in the surrounding affluence of New York society. This makes him a </w:t>
      </w:r>
      <w:r w:rsidRPr="0072735C">
        <w:rPr>
          <w:rFonts w:ascii="Times New Roman" w:hAnsi="Times New Roman" w:cs="Times New Roman"/>
          <w:b/>
          <w:bCs/>
          <w:i/>
          <w:color w:val="FF0000"/>
        </w:rPr>
        <w:t xml:space="preserve">weak </w:t>
      </w:r>
      <w:r w:rsidRPr="0072735C">
        <w:rPr>
          <w:rFonts w:ascii="Times New Roman" w:hAnsi="Times New Roman" w:cs="Times New Roman"/>
          <w:b/>
          <w:bCs/>
          <w:color w:val="FF0000"/>
        </w:rPr>
        <w:t>man, unable to afford the grandeur he and his wife desire.</w:t>
      </w:r>
      <w:r w:rsidRPr="001A66C9">
        <w:rPr>
          <w:rFonts w:ascii="Times New Roman" w:hAnsi="Times New Roman" w:cs="Times New Roman"/>
        </w:rPr>
        <w:t xml:space="preserve"> _</w:t>
      </w:r>
      <w:proofErr w:type="spellStart"/>
      <w:r w:rsidR="000E3A2B" w:rsidRPr="003649B9">
        <w:rPr>
          <w:rFonts w:ascii="Times New Roman" w:hAnsi="Times New Roman" w:cs="Times New Roman"/>
          <w:color w:val="00B0F0"/>
        </w:rPr>
        <w:t>LI</w:t>
      </w:r>
      <w:r w:rsidRPr="003649B9">
        <w:rPr>
          <w:rFonts w:ascii="Times New Roman" w:hAnsi="Times New Roman" w:cs="Times New Roman"/>
          <w:color w:val="00B0F0"/>
        </w:rPr>
        <w:t>__Later</w:t>
      </w:r>
      <w:proofErr w:type="spellEnd"/>
      <w:r w:rsidRPr="003649B9">
        <w:rPr>
          <w:rFonts w:ascii="Times New Roman" w:hAnsi="Times New Roman" w:cs="Times New Roman"/>
          <w:color w:val="00B0F0"/>
        </w:rPr>
        <w:t xml:space="preserve"> on, the full extent of his </w:t>
      </w:r>
      <w:r w:rsidRPr="003649B9">
        <w:rPr>
          <w:rFonts w:ascii="Times New Roman" w:hAnsi="Times New Roman" w:cs="Times New Roman"/>
          <w:i/>
          <w:color w:val="00B0F0"/>
        </w:rPr>
        <w:t>broken hope</w:t>
      </w:r>
      <w:r w:rsidRPr="003649B9">
        <w:rPr>
          <w:rFonts w:ascii="Times New Roman" w:hAnsi="Times New Roman" w:cs="Times New Roman"/>
          <w:color w:val="00B0F0"/>
        </w:rPr>
        <w:t xml:space="preserve"> is shown when he feels the judgment of God from the eyes of the billboard outside his window, exclaiming to his wife </w:t>
      </w:r>
      <w:r w:rsidRPr="003649B9">
        <w:rPr>
          <w:rFonts w:ascii="Times New Roman" w:hAnsi="Times New Roman" w:cs="Times New Roman"/>
          <w:color w:val="7030A0"/>
        </w:rPr>
        <w:t xml:space="preserve">“’You can fool me, but you can’t fool God!’” </w:t>
      </w:r>
      <w:r>
        <w:rPr>
          <w:rFonts w:ascii="Times New Roman" w:hAnsi="Times New Roman" w:cs="Times New Roman"/>
        </w:rPr>
        <w:t>(Fitzgerald 159)</w:t>
      </w:r>
      <w:r w:rsidRPr="001A66C9">
        <w:rPr>
          <w:rFonts w:ascii="Times New Roman" w:hAnsi="Times New Roman" w:cs="Times New Roman"/>
        </w:rPr>
        <w:t xml:space="preserve"> to show his </w:t>
      </w:r>
      <w:r w:rsidRPr="001A66C9">
        <w:rPr>
          <w:rFonts w:ascii="Times New Roman" w:hAnsi="Times New Roman" w:cs="Times New Roman"/>
          <w:i/>
        </w:rPr>
        <w:t>despair</w:t>
      </w:r>
      <w:r w:rsidRPr="001A66C9">
        <w:rPr>
          <w:rFonts w:ascii="Times New Roman" w:hAnsi="Times New Roman" w:cs="Times New Roman"/>
        </w:rPr>
        <w:t xml:space="preserve"> at her cheating</w:t>
      </w:r>
      <w:r>
        <w:rPr>
          <w:rFonts w:ascii="Times New Roman" w:hAnsi="Times New Roman" w:cs="Times New Roman"/>
        </w:rPr>
        <w:t xml:space="preserve"> ways. </w:t>
      </w:r>
      <w:r w:rsidRPr="003649B9">
        <w:rPr>
          <w:rFonts w:ascii="Times New Roman" w:hAnsi="Times New Roman" w:cs="Times New Roman"/>
          <w:color w:val="00B0F0"/>
        </w:rPr>
        <w:t xml:space="preserve">The image of his </w:t>
      </w:r>
      <w:r w:rsidRPr="003649B9">
        <w:rPr>
          <w:rFonts w:ascii="Times New Roman" w:hAnsi="Times New Roman" w:cs="Times New Roman"/>
          <w:i/>
          <w:color w:val="00B0F0"/>
        </w:rPr>
        <w:t>broken hope</w:t>
      </w:r>
      <w:r w:rsidRPr="003649B9">
        <w:rPr>
          <w:rFonts w:ascii="Times New Roman" w:hAnsi="Times New Roman" w:cs="Times New Roman"/>
          <w:color w:val="00B0F0"/>
        </w:rPr>
        <w:t xml:space="preserve"> </w:t>
      </w:r>
      <w:r w:rsidRPr="003649B9">
        <w:rPr>
          <w:rFonts w:ascii="Times New Roman" w:hAnsi="Times New Roman" w:cs="Times New Roman"/>
          <w:i/>
          <w:color w:val="00B0F0"/>
        </w:rPr>
        <w:t>echoes</w:t>
      </w:r>
      <w:r w:rsidRPr="003649B9">
        <w:rPr>
          <w:rFonts w:ascii="Times New Roman" w:hAnsi="Times New Roman" w:cs="Times New Roman"/>
          <w:color w:val="00B0F0"/>
        </w:rPr>
        <w:t xml:space="preserve"> when his </w:t>
      </w:r>
      <w:r w:rsidRPr="003649B9">
        <w:rPr>
          <w:rFonts w:ascii="Times New Roman" w:hAnsi="Times New Roman" w:cs="Times New Roman"/>
          <w:color w:val="7030A0"/>
        </w:rPr>
        <w:t xml:space="preserve">“glazed eyes [turn] out to the </w:t>
      </w:r>
      <w:proofErr w:type="spellStart"/>
      <w:r w:rsidRPr="003649B9">
        <w:rPr>
          <w:rFonts w:ascii="Times New Roman" w:hAnsi="Times New Roman" w:cs="Times New Roman"/>
          <w:color w:val="7030A0"/>
        </w:rPr>
        <w:t>ashheaps</w:t>
      </w:r>
      <w:proofErr w:type="spellEnd"/>
      <w:r w:rsidRPr="003649B9">
        <w:rPr>
          <w:rFonts w:ascii="Times New Roman" w:hAnsi="Times New Roman" w:cs="Times New Roman"/>
          <w:color w:val="7030A0"/>
        </w:rPr>
        <w:t xml:space="preserve">,” </w:t>
      </w:r>
      <w:r>
        <w:rPr>
          <w:rFonts w:ascii="Times New Roman" w:hAnsi="Times New Roman" w:cs="Times New Roman"/>
        </w:rPr>
        <w:t xml:space="preserve">(Fitzgerald 159) reflecting the </w:t>
      </w:r>
      <w:r w:rsidRPr="001A66C9">
        <w:rPr>
          <w:rFonts w:ascii="Times New Roman" w:hAnsi="Times New Roman" w:cs="Times New Roman"/>
          <w:i/>
        </w:rPr>
        <w:t>futility</w:t>
      </w:r>
      <w:r>
        <w:rPr>
          <w:rFonts w:ascii="Times New Roman" w:hAnsi="Times New Roman" w:cs="Times New Roman"/>
        </w:rPr>
        <w:t xml:space="preserve"> of his surroundings. </w:t>
      </w:r>
      <w:r w:rsidRPr="003649B9">
        <w:rPr>
          <w:rFonts w:ascii="Times New Roman" w:hAnsi="Times New Roman" w:cs="Times New Roman"/>
          <w:color w:val="00B0F0"/>
        </w:rPr>
        <w:t xml:space="preserve">Her accidental death the next day causes him to become </w:t>
      </w:r>
      <w:r w:rsidRPr="003649B9">
        <w:rPr>
          <w:rFonts w:ascii="Times New Roman" w:hAnsi="Times New Roman" w:cs="Times New Roman"/>
          <w:i/>
          <w:color w:val="00B0F0"/>
        </w:rPr>
        <w:t>utterly hopeless</w:t>
      </w:r>
      <w:r w:rsidRPr="003649B9">
        <w:rPr>
          <w:rFonts w:ascii="Times New Roman" w:hAnsi="Times New Roman" w:cs="Times New Roman"/>
          <w:color w:val="00B0F0"/>
        </w:rPr>
        <w:t xml:space="preserve">, </w:t>
      </w:r>
      <w:r w:rsidRPr="003649B9">
        <w:rPr>
          <w:rFonts w:ascii="Times New Roman" w:hAnsi="Times New Roman" w:cs="Times New Roman"/>
          <w:b/>
          <w:color w:val="7030A0"/>
        </w:rPr>
        <w:t xml:space="preserve">“seeking vengeance on the wealthy Gatsby” </w:t>
      </w:r>
      <w:r w:rsidRPr="003A17BE">
        <w:rPr>
          <w:rFonts w:ascii="Times New Roman" w:hAnsi="Times New Roman" w:cs="Times New Roman"/>
          <w:b/>
        </w:rPr>
        <w:t>(Stevens 13)</w:t>
      </w:r>
      <w:r>
        <w:rPr>
          <w:rFonts w:ascii="Times New Roman" w:hAnsi="Times New Roman" w:cs="Times New Roman"/>
        </w:rPr>
        <w:t xml:space="preserve"> </w:t>
      </w:r>
      <w:r w:rsidRPr="001A66C9">
        <w:rPr>
          <w:rFonts w:ascii="Times New Roman" w:hAnsi="Times New Roman" w:cs="Times New Roman"/>
        </w:rPr>
        <w:t>whom he incorrectly blames for her demise before killing</w:t>
      </w:r>
      <w:r>
        <w:rPr>
          <w:rFonts w:ascii="Times New Roman" w:hAnsi="Times New Roman" w:cs="Times New Roman"/>
        </w:rPr>
        <w:t xml:space="preserve"> himself to end his</w:t>
      </w:r>
      <w:r w:rsidRPr="001A66C9">
        <w:rPr>
          <w:rFonts w:ascii="Times New Roman" w:hAnsi="Times New Roman" w:cs="Times New Roman"/>
        </w:rPr>
        <w:t xml:space="preserve"> </w:t>
      </w:r>
      <w:r w:rsidRPr="001A66C9">
        <w:rPr>
          <w:rFonts w:ascii="Times New Roman" w:hAnsi="Times New Roman" w:cs="Times New Roman"/>
          <w:i/>
        </w:rPr>
        <w:t>desperate</w:t>
      </w:r>
      <w:r w:rsidRPr="001A66C9">
        <w:rPr>
          <w:rFonts w:ascii="Times New Roman" w:hAnsi="Times New Roman" w:cs="Times New Roman"/>
        </w:rPr>
        <w:t xml:space="preserve"> life. _</w:t>
      </w:r>
      <w:proofErr w:type="spellStart"/>
      <w:r w:rsidR="003649B9">
        <w:rPr>
          <w:rFonts w:ascii="Times New Roman" w:hAnsi="Times New Roman" w:cs="Times New Roman"/>
        </w:rPr>
        <w:t>Inter</w:t>
      </w:r>
      <w:r w:rsidRPr="001A66C9">
        <w:rPr>
          <w:rFonts w:ascii="Times New Roman" w:hAnsi="Times New Roman" w:cs="Times New Roman"/>
        </w:rPr>
        <w:t>__</w:t>
      </w:r>
      <w:r w:rsidRPr="001E47EA">
        <w:rPr>
          <w:rFonts w:ascii="Times New Roman" w:hAnsi="Times New Roman" w:cs="Times New Roman"/>
          <w:color w:val="FF0000"/>
        </w:rPr>
        <w:t>George</w:t>
      </w:r>
      <w:proofErr w:type="spellEnd"/>
      <w:r w:rsidRPr="001E47EA">
        <w:rPr>
          <w:rFonts w:ascii="Times New Roman" w:hAnsi="Times New Roman" w:cs="Times New Roman"/>
          <w:color w:val="FF0000"/>
        </w:rPr>
        <w:t xml:space="preserve"> could not live without his one true hope, his wife Myrtle. Her death, caused by material desire and jealousy, finally </w:t>
      </w:r>
      <w:r w:rsidRPr="001E47EA">
        <w:rPr>
          <w:rFonts w:ascii="Times New Roman" w:hAnsi="Times New Roman" w:cs="Times New Roman"/>
          <w:i/>
          <w:color w:val="FF0000"/>
        </w:rPr>
        <w:t>broke him of this faith</w:t>
      </w:r>
      <w:r w:rsidRPr="001E47EA">
        <w:rPr>
          <w:rFonts w:ascii="Times New Roman" w:hAnsi="Times New Roman" w:cs="Times New Roman"/>
          <w:color w:val="FF0000"/>
        </w:rPr>
        <w:t xml:space="preserve"> in the American Dream of wealth and privilege. A </w:t>
      </w:r>
      <w:r w:rsidRPr="001E47EA">
        <w:rPr>
          <w:rFonts w:ascii="Times New Roman" w:hAnsi="Times New Roman" w:cs="Times New Roman"/>
          <w:i/>
          <w:color w:val="FF0000"/>
        </w:rPr>
        <w:t xml:space="preserve">feeble </w:t>
      </w:r>
      <w:r w:rsidRPr="001E47EA">
        <w:rPr>
          <w:rFonts w:ascii="Times New Roman" w:hAnsi="Times New Roman" w:cs="Times New Roman"/>
          <w:color w:val="FF0000"/>
        </w:rPr>
        <w:t>and</w:t>
      </w:r>
      <w:r w:rsidRPr="001E47EA">
        <w:rPr>
          <w:rFonts w:ascii="Times New Roman" w:hAnsi="Times New Roman" w:cs="Times New Roman"/>
          <w:i/>
          <w:color w:val="FF0000"/>
        </w:rPr>
        <w:t xml:space="preserve"> miserable </w:t>
      </w:r>
      <w:r w:rsidRPr="001E47EA">
        <w:rPr>
          <w:rFonts w:ascii="Times New Roman" w:hAnsi="Times New Roman" w:cs="Times New Roman"/>
          <w:color w:val="FF0000"/>
        </w:rPr>
        <w:t xml:space="preserve">man, George decides to break free of the rat race in the only way he knows how: death. ___George’s death becomes symbolic of the struggle of the middle class during the 1920s. His </w:t>
      </w:r>
      <w:r w:rsidRPr="001E47EA">
        <w:rPr>
          <w:rFonts w:ascii="Times New Roman" w:hAnsi="Times New Roman" w:cs="Times New Roman"/>
          <w:i/>
          <w:color w:val="FF0000"/>
        </w:rPr>
        <w:t xml:space="preserve">weakness </w:t>
      </w:r>
      <w:r w:rsidRPr="001E47EA">
        <w:rPr>
          <w:rFonts w:ascii="Times New Roman" w:hAnsi="Times New Roman" w:cs="Times New Roman"/>
          <w:color w:val="FF0000"/>
        </w:rPr>
        <w:t xml:space="preserve">and </w:t>
      </w:r>
      <w:r w:rsidRPr="001E47EA">
        <w:rPr>
          <w:rFonts w:ascii="Times New Roman" w:hAnsi="Times New Roman" w:cs="Times New Roman"/>
          <w:i/>
          <w:color w:val="FF0000"/>
        </w:rPr>
        <w:t>broken hope</w:t>
      </w:r>
      <w:r w:rsidRPr="001E47EA">
        <w:rPr>
          <w:rFonts w:ascii="Times New Roman" w:hAnsi="Times New Roman" w:cs="Times New Roman"/>
          <w:color w:val="FF0000"/>
        </w:rPr>
        <w:t xml:space="preserve"> at not achieving the wealth so desired by society becomes a warning to others, a lesson in what happens when you take the focus from self-worth and happiness to rampant materialism. </w:t>
      </w:r>
      <w:r w:rsidRPr="005109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CF7A20" w:rsidRPr="00B2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26"/>
    <w:rsid w:val="000E3A2B"/>
    <w:rsid w:val="000F46D3"/>
    <w:rsid w:val="001E47EA"/>
    <w:rsid w:val="002C74DB"/>
    <w:rsid w:val="003649B9"/>
    <w:rsid w:val="003C3326"/>
    <w:rsid w:val="0072735C"/>
    <w:rsid w:val="00794397"/>
    <w:rsid w:val="00920E6F"/>
    <w:rsid w:val="00B22C1F"/>
    <w:rsid w:val="00C37E1D"/>
    <w:rsid w:val="00CF7A20"/>
    <w:rsid w:val="00D34D2B"/>
    <w:rsid w:val="00D7756B"/>
    <w:rsid w:val="00E32324"/>
    <w:rsid w:val="00E54216"/>
    <w:rsid w:val="00F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46F8"/>
  <w15:chartTrackingRefBased/>
  <w15:docId w15:val="{FC227326-624F-465B-864F-28717FE3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57634d523959c0f713ff9cc4c3cb805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cfbab4abdb9a5250ec603847f1eef870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8BA55-A2F8-4EBD-96E6-7D2632259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B6FCC-B309-400C-B99D-E6C021C6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DE5F5-2AAC-495A-9A92-D77EE646A409}">
  <ds:schemaRefs>
    <ds:schemaRef ds:uri="25715086-fb56-448a-8f44-7ff13588087d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f11f4db-f016-4acd-a79c-dae28cb3223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Kirkley</dc:creator>
  <cp:keywords/>
  <dc:description/>
  <cp:lastModifiedBy>Stephen Kirkley</cp:lastModifiedBy>
  <cp:revision>2</cp:revision>
  <dcterms:created xsi:type="dcterms:W3CDTF">2021-01-22T16:07:00Z</dcterms:created>
  <dcterms:modified xsi:type="dcterms:W3CDTF">2021-01-22T16:07:00Z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